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after="0" w:line="594" w:lineRule="exact"/>
        <w:ind w:leftChars="0" w:firstLine="640" w:firstLineChars="200"/>
        <w:textAlignment w:val="auto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过氧化值是油脂酸败的早期指标，主要反映油脂被氧化的程度。食用过氧化值超标的食品一般不会对人体健康造成损害，但长期食用过氧化值严重超标的食品可能导致肠胃不适、腹泻等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症状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腌腊肉制品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2730</w:t>
      </w:r>
      <w:r>
        <w:rPr>
          <w:rFonts w:hint="eastAsia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2015）中规定，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腌腊肉制品中火腿、腊肉、咸肉、香（腊）肠的过氧化值（以脂肪计）最大限量值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为0.5g/100g。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腌腊肉制品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hint="eastAsia" w:eastAsia="仿宋_GB2312"/>
          <w:sz w:val="32"/>
          <w:szCs w:val="32"/>
        </w:rPr>
        <w:t>过氧化值（以脂肪计）检测值超标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</w:rPr>
        <w:t>原因</w:t>
      </w:r>
      <w:r>
        <w:rPr>
          <w:rFonts w:hint="eastAsia" w:ascii="Times New Roman" w:hAnsi="Times New Roman" w:eastAsia="仿宋_GB2312"/>
          <w:sz w:val="32"/>
          <w:szCs w:val="32"/>
        </w:rPr>
        <w:t>，可能是原料中的脂肪已经被氧化，也可能与产品在储运过程中环境条件控制不当等有关。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94" w:lineRule="exact"/>
        <w:ind w:left="0" w:leftChars="0" w:firstLine="64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YjlkM2QwNzAwZTIxOThjYTMyY2Y3MzM0N2E4MWUifQ=="/>
  </w:docVars>
  <w:rsids>
    <w:rsidRoot w:val="00000000"/>
    <w:rsid w:val="09D516AE"/>
    <w:rsid w:val="0A83566E"/>
    <w:rsid w:val="101063CD"/>
    <w:rsid w:val="150E18FF"/>
    <w:rsid w:val="156C1118"/>
    <w:rsid w:val="1C34466C"/>
    <w:rsid w:val="1D5030CD"/>
    <w:rsid w:val="1DCF790E"/>
    <w:rsid w:val="21435CA6"/>
    <w:rsid w:val="222864D7"/>
    <w:rsid w:val="2ACA1805"/>
    <w:rsid w:val="30403475"/>
    <w:rsid w:val="34D11A17"/>
    <w:rsid w:val="3DF6309D"/>
    <w:rsid w:val="3FCB6BD6"/>
    <w:rsid w:val="3FEE6A4A"/>
    <w:rsid w:val="405A7C3B"/>
    <w:rsid w:val="45AB388D"/>
    <w:rsid w:val="46825F6D"/>
    <w:rsid w:val="46CB178B"/>
    <w:rsid w:val="49C81532"/>
    <w:rsid w:val="51943B3B"/>
    <w:rsid w:val="59E2134E"/>
    <w:rsid w:val="5A9A2311"/>
    <w:rsid w:val="5D576E55"/>
    <w:rsid w:val="5F322796"/>
    <w:rsid w:val="63A016E6"/>
    <w:rsid w:val="698E525D"/>
    <w:rsid w:val="6B2D7B77"/>
    <w:rsid w:val="74001844"/>
    <w:rsid w:val="75B611A1"/>
    <w:rsid w:val="79126C4F"/>
    <w:rsid w:val="7A4822D7"/>
    <w:rsid w:val="7E1C41A7"/>
    <w:rsid w:val="7FF408E9"/>
    <w:rsid w:val="AF5B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首行缩进 2 Char"/>
    <w:basedOn w:val="15"/>
    <w:link w:val="2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1673</Words>
  <Characters>1872</Characters>
  <Lines>9</Lines>
  <Paragraphs>2</Paragraphs>
  <TotalTime>0</TotalTime>
  <ScaleCrop>false</ScaleCrop>
  <LinksUpToDate>false</LinksUpToDate>
  <CharactersWithSpaces>1892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我心依旧</cp:lastModifiedBy>
  <cp:lastPrinted>2022-11-10T13:59:00Z</cp:lastPrinted>
  <dcterms:modified xsi:type="dcterms:W3CDTF">2022-11-26T03:35:28Z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D24194D9B8E64A5DBB0672D430152856</vt:lpwstr>
  </property>
</Properties>
</file>